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A2" w:rsidRPr="00A17DA2" w:rsidRDefault="00A17DA2" w:rsidP="00A17DA2">
      <w:pPr>
        <w:pStyle w:val="1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A17DA2">
        <w:rPr>
          <w:rFonts w:asciiTheme="minorHAnsi" w:hAnsiTheme="minorHAnsi" w:cstheme="minorHAnsi"/>
          <w:b/>
          <w:color w:val="auto"/>
          <w:sz w:val="24"/>
          <w:szCs w:val="24"/>
        </w:rPr>
        <w:t>Перечень обслуживающих организаций, заключивших договор с региональным оператором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 (по состоянию на 14.02.2019 г.)</w:t>
      </w:r>
      <w:bookmarkStart w:id="0" w:name="_GoBack"/>
      <w:bookmarkEnd w:id="0"/>
    </w:p>
    <w:p w:rsidR="00D269DF" w:rsidRPr="00A17DA2" w:rsidRDefault="00A17DA2">
      <w:pPr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"/>
        <w:gridCol w:w="3900"/>
        <w:gridCol w:w="4300"/>
      </w:tblGrid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b/>
                <w:bCs/>
                <w:sz w:val="24"/>
                <w:szCs w:val="24"/>
              </w:rPr>
            </w:pPr>
            <w:r w:rsidRPr="00A17DA2">
              <w:rPr>
                <w:rFonts w:cstheme="minorHAns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b/>
                <w:bCs/>
                <w:sz w:val="24"/>
                <w:szCs w:val="24"/>
              </w:rPr>
            </w:pPr>
            <w:r w:rsidRPr="00A17DA2">
              <w:rPr>
                <w:rFonts w:cstheme="minorHAnsi"/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b/>
                <w:bCs/>
                <w:sz w:val="24"/>
                <w:szCs w:val="24"/>
              </w:rPr>
            </w:pPr>
            <w:r w:rsidRPr="00A17DA2">
              <w:rPr>
                <w:rFonts w:cstheme="minorHAnsi"/>
                <w:b/>
                <w:bCs/>
                <w:sz w:val="24"/>
                <w:szCs w:val="24"/>
              </w:rPr>
              <w:t>Наименование УК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Нижний Тагил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 xml:space="preserve">ООО "УК "Огни </w:t>
            </w:r>
            <w:proofErr w:type="spellStart"/>
            <w:r w:rsidRPr="00A17DA2">
              <w:rPr>
                <w:rFonts w:cstheme="minorHAnsi"/>
                <w:sz w:val="24"/>
                <w:szCs w:val="24"/>
              </w:rPr>
              <w:t>Вагонки</w:t>
            </w:r>
            <w:proofErr w:type="spellEnd"/>
            <w:r w:rsidRPr="00A17DA2">
              <w:rPr>
                <w:rFonts w:cstheme="minorHAnsi"/>
                <w:sz w:val="24"/>
                <w:szCs w:val="24"/>
              </w:rPr>
              <w:t>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Нижний Тагил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ООО "Комфорт"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Нижний Тагил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ООО "Комфорт-НТ"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Нижний Тагил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ООО "УК "Династия"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Нижний Тагил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ООО "Тагил Сити"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Нижний Тагил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 xml:space="preserve">ООО "УК </w:t>
            </w:r>
            <w:proofErr w:type="spellStart"/>
            <w:r w:rsidRPr="00A17DA2">
              <w:rPr>
                <w:rFonts w:cstheme="minorHAnsi"/>
                <w:sz w:val="24"/>
                <w:szCs w:val="24"/>
              </w:rPr>
              <w:t>Райкомхоз</w:t>
            </w:r>
            <w:proofErr w:type="spellEnd"/>
            <w:r w:rsidRPr="00A17DA2">
              <w:rPr>
                <w:rFonts w:cstheme="minorHAnsi"/>
                <w:sz w:val="24"/>
                <w:szCs w:val="24"/>
              </w:rPr>
              <w:t xml:space="preserve"> НТ"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Нижний Тагил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ООО УК "Тагил"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Нижний Тагил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ООО "Грант"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Нижний Тагил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ООО "Согласие"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Нижний Тагил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УК "</w:t>
            </w:r>
            <w:proofErr w:type="spellStart"/>
            <w:r w:rsidRPr="00A17DA2">
              <w:rPr>
                <w:rFonts w:cstheme="minorHAnsi"/>
                <w:sz w:val="24"/>
                <w:szCs w:val="24"/>
              </w:rPr>
              <w:t>Химэнерго</w:t>
            </w:r>
            <w:proofErr w:type="spellEnd"/>
            <w:r w:rsidRPr="00A17DA2">
              <w:rPr>
                <w:rFonts w:cstheme="minorHAnsi"/>
                <w:sz w:val="24"/>
                <w:szCs w:val="24"/>
              </w:rPr>
              <w:t>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Нижний Тагил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ТСЖ "Надежда"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Нижний Тагил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ТСЖ "Новый стиль"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Нижний Тагил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ТСЖ "</w:t>
            </w:r>
            <w:proofErr w:type="spellStart"/>
            <w:r w:rsidRPr="00A17DA2">
              <w:rPr>
                <w:rFonts w:cstheme="minorHAnsi"/>
                <w:sz w:val="24"/>
                <w:szCs w:val="24"/>
              </w:rPr>
              <w:t>Дружининское</w:t>
            </w:r>
            <w:proofErr w:type="spellEnd"/>
            <w:r w:rsidRPr="00A17DA2">
              <w:rPr>
                <w:rFonts w:cstheme="minorHAnsi"/>
                <w:sz w:val="24"/>
                <w:szCs w:val="24"/>
              </w:rPr>
              <w:t>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Нижний Тагил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ООО УК "Универсал"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Нижний Тагил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ООО "Труд"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Нижний Тагил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ООО "</w:t>
            </w:r>
            <w:proofErr w:type="spellStart"/>
            <w:r w:rsidRPr="00A17DA2">
              <w:rPr>
                <w:rFonts w:cstheme="minorHAnsi"/>
                <w:sz w:val="24"/>
                <w:szCs w:val="24"/>
              </w:rPr>
              <w:t>Уралэкспо</w:t>
            </w:r>
            <w:proofErr w:type="spellEnd"/>
            <w:r w:rsidRPr="00A17DA2">
              <w:rPr>
                <w:rFonts w:cstheme="minorHAnsi"/>
                <w:sz w:val="24"/>
                <w:szCs w:val="24"/>
              </w:rPr>
              <w:t>-НТ"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Нижний Тагил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 xml:space="preserve">ООО "УК </w:t>
            </w:r>
            <w:proofErr w:type="spellStart"/>
            <w:r w:rsidRPr="00A17DA2">
              <w:rPr>
                <w:rFonts w:cstheme="minorHAnsi"/>
                <w:sz w:val="24"/>
                <w:szCs w:val="24"/>
              </w:rPr>
              <w:t>ПРОдвижение</w:t>
            </w:r>
            <w:proofErr w:type="spellEnd"/>
            <w:r w:rsidRPr="00A17DA2">
              <w:rPr>
                <w:rFonts w:cstheme="minorHAnsi"/>
                <w:sz w:val="24"/>
                <w:szCs w:val="24"/>
              </w:rPr>
              <w:t>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Нижний Тагил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ТСЖ "Зенит"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Нижний Тагил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ТСЖ "Ермака 32"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Нижний Тагил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ТСЖ "Учительская 14А"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Нижний Тагил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ТСЖ "К.Маркса-64"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Нижний Тагил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ТСЖ "</w:t>
            </w:r>
            <w:proofErr w:type="spellStart"/>
            <w:r w:rsidRPr="00A17DA2">
              <w:rPr>
                <w:rFonts w:cstheme="minorHAnsi"/>
                <w:sz w:val="24"/>
                <w:szCs w:val="24"/>
              </w:rPr>
              <w:t>Горошникова</w:t>
            </w:r>
            <w:proofErr w:type="spellEnd"/>
            <w:r w:rsidRPr="00A17DA2">
              <w:rPr>
                <w:rFonts w:cstheme="minorHAnsi"/>
                <w:sz w:val="24"/>
                <w:szCs w:val="24"/>
              </w:rPr>
              <w:t xml:space="preserve"> 66"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Нижний Тагил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ТСЖ "Максим"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Нижний Тагил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ТСЖ "Центральный"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Нижний Тагил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ООО УК "ЖКХ-НТ"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Нижний Тагил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ТСЖ "Ветеран"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Нижний Тагил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ТСЖ "Парковая 1"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Нижний Тагил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ТСЖ "Квартал"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Нижний Тагил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ТСЖ "Красная горка"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Нижний Тагил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ТСЖ "Карла Маркса 14"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 xml:space="preserve">с </w:t>
            </w:r>
            <w:proofErr w:type="spellStart"/>
            <w:r w:rsidRPr="00A17DA2">
              <w:rPr>
                <w:rFonts w:cstheme="minorHAnsi"/>
                <w:sz w:val="24"/>
                <w:szCs w:val="24"/>
              </w:rPr>
              <w:t>Николо</w:t>
            </w:r>
            <w:proofErr w:type="spellEnd"/>
            <w:r w:rsidRPr="00A17DA2">
              <w:rPr>
                <w:rFonts w:cstheme="minorHAnsi"/>
                <w:sz w:val="24"/>
                <w:szCs w:val="24"/>
              </w:rPr>
              <w:t>-Павловское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ООО "УК Наш дом"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 xml:space="preserve">Новоасбест 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ООО УК "Новоасбест Плюс"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Нижняя Салда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ТСЖ "Урал"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Верхняя Салда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ТСН "ТСН-ВСПМО"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Невьянск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ТСН "ИТР"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Невьянск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ООО "</w:t>
            </w:r>
            <w:proofErr w:type="spellStart"/>
            <w:r w:rsidRPr="00A17DA2">
              <w:rPr>
                <w:rFonts w:cstheme="minorHAnsi"/>
                <w:sz w:val="24"/>
                <w:szCs w:val="24"/>
              </w:rPr>
              <w:t>КоммуналСантехСервис</w:t>
            </w:r>
            <w:proofErr w:type="spellEnd"/>
            <w:r w:rsidRPr="00A17DA2">
              <w:rPr>
                <w:rFonts w:cstheme="minorHAnsi"/>
                <w:sz w:val="24"/>
                <w:szCs w:val="24"/>
              </w:rPr>
              <w:t>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Кушва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ООО "Городская компания"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Кушва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ООО "УК Город"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Кушва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УК "ГОК"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Кушва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ТСЖ № 1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Красноуральск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ООО "</w:t>
            </w:r>
            <w:proofErr w:type="spellStart"/>
            <w:r w:rsidRPr="00A17DA2">
              <w:rPr>
                <w:rFonts w:cstheme="minorHAnsi"/>
                <w:sz w:val="24"/>
                <w:szCs w:val="24"/>
              </w:rPr>
              <w:t>Ремстройкомплекс</w:t>
            </w:r>
            <w:proofErr w:type="spellEnd"/>
            <w:r w:rsidRPr="00A17DA2">
              <w:rPr>
                <w:rFonts w:cstheme="minorHAnsi"/>
                <w:sz w:val="24"/>
                <w:szCs w:val="24"/>
              </w:rPr>
              <w:t>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Нижняя Тура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ООО "УК "</w:t>
            </w:r>
            <w:proofErr w:type="spellStart"/>
            <w:r w:rsidRPr="00A17DA2">
              <w:rPr>
                <w:rFonts w:cstheme="minorHAnsi"/>
                <w:sz w:val="24"/>
                <w:szCs w:val="24"/>
              </w:rPr>
              <w:t>УправДом</w:t>
            </w:r>
            <w:proofErr w:type="spellEnd"/>
            <w:r w:rsidRPr="00A17DA2">
              <w:rPr>
                <w:rFonts w:cstheme="minorHAnsi"/>
                <w:sz w:val="24"/>
                <w:szCs w:val="24"/>
              </w:rPr>
              <w:t>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lastRenderedPageBreak/>
              <w:t>43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Нижняя Тура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ООО "</w:t>
            </w:r>
            <w:proofErr w:type="spellStart"/>
            <w:r w:rsidRPr="00A17DA2">
              <w:rPr>
                <w:rFonts w:cstheme="minorHAnsi"/>
                <w:sz w:val="24"/>
                <w:szCs w:val="24"/>
              </w:rPr>
              <w:t>Универком</w:t>
            </w:r>
            <w:proofErr w:type="spellEnd"/>
            <w:r w:rsidRPr="00A17DA2">
              <w:rPr>
                <w:rFonts w:cstheme="minorHAnsi"/>
                <w:sz w:val="24"/>
                <w:szCs w:val="24"/>
              </w:rPr>
              <w:t xml:space="preserve"> Север"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Лесной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МУП "</w:t>
            </w:r>
            <w:proofErr w:type="spellStart"/>
            <w:r w:rsidRPr="00A17DA2">
              <w:rPr>
                <w:rFonts w:cstheme="minorHAnsi"/>
                <w:sz w:val="24"/>
                <w:szCs w:val="24"/>
              </w:rPr>
              <w:t>Технодом</w:t>
            </w:r>
            <w:proofErr w:type="spellEnd"/>
            <w:r w:rsidRPr="00A17DA2">
              <w:rPr>
                <w:rFonts w:cstheme="minorHAnsi"/>
                <w:sz w:val="24"/>
                <w:szCs w:val="24"/>
              </w:rPr>
              <w:t>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Лесной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ООО "РЭК"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Лесной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ООО "Гранит"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Лесной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ТСЖ - № 1( М- 15)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Качканар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УК "Наш дом"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Краснотурьинск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ООО "Ресурс"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Краснотурьинск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ООО "УЖК Ресурс"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Краснотурьинск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ТСЖ "Рюмина, 10"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Краснотурьинск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ООО "УК Ресурс"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Краснотурьинск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ТСЖ №7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Краснотурьинск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ТСЖ № 8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Краснотурьинск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 xml:space="preserve">ООО "УК </w:t>
            </w:r>
            <w:proofErr w:type="spellStart"/>
            <w:r w:rsidRPr="00A17DA2">
              <w:rPr>
                <w:rFonts w:cstheme="minorHAnsi"/>
                <w:sz w:val="24"/>
                <w:szCs w:val="24"/>
              </w:rPr>
              <w:t>ТеплоКомСервис</w:t>
            </w:r>
            <w:proofErr w:type="spellEnd"/>
            <w:r w:rsidRPr="00A17DA2">
              <w:rPr>
                <w:rFonts w:cstheme="minorHAnsi"/>
                <w:sz w:val="24"/>
                <w:szCs w:val="24"/>
              </w:rPr>
              <w:t>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Краснотурьинск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ООО УК "КС"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Серов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ООО "Веста"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Серов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ООО "УК ЖКХ Серов"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Серов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ООО "УК "</w:t>
            </w:r>
            <w:proofErr w:type="spellStart"/>
            <w:r w:rsidRPr="00A17DA2">
              <w:rPr>
                <w:rFonts w:cstheme="minorHAnsi"/>
                <w:sz w:val="24"/>
                <w:szCs w:val="24"/>
              </w:rPr>
              <w:t>Жилуслуги</w:t>
            </w:r>
            <w:proofErr w:type="spellEnd"/>
            <w:r w:rsidRPr="00A17DA2">
              <w:rPr>
                <w:rFonts w:cstheme="minorHAnsi"/>
                <w:sz w:val="24"/>
                <w:szCs w:val="24"/>
              </w:rPr>
              <w:t>"</w:t>
            </w:r>
          </w:p>
        </w:tc>
      </w:tr>
      <w:tr w:rsidR="00A17DA2" w:rsidRPr="00A17DA2" w:rsidTr="0048110A">
        <w:trPr>
          <w:trHeight w:val="280"/>
        </w:trPr>
        <w:tc>
          <w:tcPr>
            <w:tcW w:w="102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39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Серов</w:t>
            </w:r>
          </w:p>
        </w:tc>
        <w:tc>
          <w:tcPr>
            <w:tcW w:w="4300" w:type="dxa"/>
            <w:noWrap/>
            <w:hideMark/>
          </w:tcPr>
          <w:p w:rsidR="00A17DA2" w:rsidRPr="00A17DA2" w:rsidRDefault="00A17DA2" w:rsidP="0048110A">
            <w:pPr>
              <w:shd w:val="clear" w:color="auto" w:fill="FFFFFF"/>
              <w:spacing w:before="90" w:after="240"/>
              <w:rPr>
                <w:rFonts w:cstheme="minorHAnsi"/>
                <w:sz w:val="24"/>
                <w:szCs w:val="24"/>
              </w:rPr>
            </w:pPr>
            <w:r w:rsidRPr="00A17DA2">
              <w:rPr>
                <w:rFonts w:cstheme="minorHAnsi"/>
                <w:sz w:val="24"/>
                <w:szCs w:val="24"/>
              </w:rPr>
              <w:t>ООО УК "Вега"</w:t>
            </w:r>
          </w:p>
        </w:tc>
      </w:tr>
    </w:tbl>
    <w:p w:rsidR="00A17DA2" w:rsidRPr="00A17DA2" w:rsidRDefault="00A17DA2">
      <w:pPr>
        <w:rPr>
          <w:rFonts w:cstheme="minorHAnsi"/>
          <w:sz w:val="24"/>
          <w:szCs w:val="24"/>
        </w:rPr>
      </w:pPr>
    </w:p>
    <w:sectPr w:rsidR="00A17DA2" w:rsidRPr="00A1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A2"/>
    <w:rsid w:val="001F0D6F"/>
    <w:rsid w:val="00A17DA2"/>
    <w:rsid w:val="00E7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67E6"/>
  <w15:chartTrackingRefBased/>
  <w15:docId w15:val="{1FA4D13B-B0CD-48D6-81EA-F48FA30C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7D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D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A1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Юлия Александровна</dc:creator>
  <cp:keywords/>
  <dc:description/>
  <cp:lastModifiedBy>Некрасова Юлия Александровна</cp:lastModifiedBy>
  <cp:revision>1</cp:revision>
  <dcterms:created xsi:type="dcterms:W3CDTF">2019-02-14T12:45:00Z</dcterms:created>
  <dcterms:modified xsi:type="dcterms:W3CDTF">2019-02-14T12:46:00Z</dcterms:modified>
</cp:coreProperties>
</file>